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25" w:rsidRDefault="00984325" w:rsidP="00984325">
      <w:pPr>
        <w:spacing w:after="0" w:line="240" w:lineRule="auto"/>
        <w:rPr>
          <w:rFonts w:ascii="Tahoma" w:eastAsia="Times New Roman" w:hAnsi="Tahoma" w:cs="Tahoma"/>
          <w:b/>
          <w:bCs/>
          <w:color w:val="45688E"/>
          <w:sz w:val="24"/>
          <w:szCs w:val="24"/>
          <w:lang w:eastAsia="ru-RU"/>
        </w:rPr>
      </w:pPr>
      <w:r w:rsidRPr="00984325">
        <w:rPr>
          <w:rFonts w:ascii="Tahoma" w:eastAsia="Times New Roman" w:hAnsi="Tahoma" w:cs="Tahoma"/>
          <w:b/>
          <w:bCs/>
          <w:color w:val="45688E"/>
          <w:sz w:val="24"/>
          <w:szCs w:val="24"/>
          <w:lang w:eastAsia="ru-RU"/>
        </w:rPr>
        <w:t>ДРУЖБА И СТРАХ</w:t>
      </w:r>
    </w:p>
    <w:p w:rsidR="00984325" w:rsidRPr="00984325" w:rsidRDefault="00984325" w:rsidP="0098432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984325" w:rsidRPr="00984325" w:rsidRDefault="00984325" w:rsidP="00984325">
      <w:pPr>
        <w:spacing w:after="75" w:line="288" w:lineRule="atLeast"/>
        <w:rPr>
          <w:rFonts w:ascii="Tahoma" w:eastAsia="Times New Roman" w:hAnsi="Tahoma" w:cs="Tahoma"/>
          <w:b/>
          <w:bCs/>
          <w:color w:val="45688E"/>
          <w:sz w:val="19"/>
          <w:szCs w:val="19"/>
          <w:lang w:eastAsia="ru-RU"/>
        </w:rPr>
      </w:pPr>
      <w:bookmarkStart w:id="0" w:name="ОТКРОВЕНИЕ_1:9-20"/>
      <w:bookmarkEnd w:id="0"/>
      <w:r>
        <w:rPr>
          <w:rFonts w:ascii="Tahoma" w:eastAsia="Times New Roman" w:hAnsi="Tahoma" w:cs="Tahoma"/>
          <w:b/>
          <w:bCs/>
          <w:color w:val="45688E"/>
          <w:sz w:val="19"/>
          <w:szCs w:val="19"/>
          <w:lang w:eastAsia="ru-RU"/>
        </w:rPr>
        <w:t xml:space="preserve">   </w:t>
      </w:r>
      <w:bookmarkStart w:id="1" w:name="_GoBack"/>
      <w:bookmarkEnd w:id="1"/>
      <w:r>
        <w:rPr>
          <w:rFonts w:ascii="Tahoma" w:eastAsia="Times New Roman" w:hAnsi="Tahoma" w:cs="Tahoma"/>
          <w:b/>
          <w:bCs/>
          <w:color w:val="45688E"/>
          <w:sz w:val="19"/>
          <w:szCs w:val="19"/>
          <w:lang w:eastAsia="ru-RU"/>
        </w:rPr>
        <w:t xml:space="preserve">2 день. </w:t>
      </w:r>
      <w:r w:rsidRPr="00984325">
        <w:rPr>
          <w:rFonts w:ascii="Tahoma" w:eastAsia="Times New Roman" w:hAnsi="Tahoma" w:cs="Tahoma"/>
          <w:b/>
          <w:bCs/>
          <w:color w:val="45688E"/>
          <w:sz w:val="19"/>
          <w:szCs w:val="19"/>
          <w:lang w:eastAsia="ru-RU"/>
        </w:rPr>
        <w:t>ОТКРОВЕНИЕ 1:9-20</w:t>
      </w:r>
    </w:p>
    <w:p w:rsidR="00984325" w:rsidRPr="00984325" w:rsidRDefault="00984325" w:rsidP="00984325">
      <w:pPr>
        <w:shd w:val="clear" w:color="auto" w:fill="F5F7F8"/>
        <w:spacing w:after="0" w:line="288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843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Я, Иоанн, – ваш брат и соучастник в страдании, в царстве и терпении в Иисусе. Находясь в заключении на острове, называемом </w:t>
      </w:r>
      <w:proofErr w:type="spellStart"/>
      <w:r w:rsidRPr="009843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Патмос</w:t>
      </w:r>
      <w:proofErr w:type="spellEnd"/>
      <w:r w:rsidRPr="009843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, за слово Божье и за свидетельство об Иисусе,  в день Господа я был в духе и в этом состоянии услышал позади себя громкий, как труба, голос.  Голос сказал мне: – Запиши в книгу все, что ты видишь, и пошли это семи церквам: в </w:t>
      </w:r>
      <w:proofErr w:type="spellStart"/>
      <w:r w:rsidRPr="009843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Ефес</w:t>
      </w:r>
      <w:proofErr w:type="spellEnd"/>
      <w:r w:rsidRPr="009843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, Смирну, Пергам, </w:t>
      </w:r>
      <w:proofErr w:type="spellStart"/>
      <w:r w:rsidRPr="009843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Фиатиру</w:t>
      </w:r>
      <w:proofErr w:type="spellEnd"/>
      <w:r w:rsidRPr="009843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, Сарды, Филадельфию и </w:t>
      </w:r>
      <w:proofErr w:type="spellStart"/>
      <w:r w:rsidRPr="009843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Лаодикию</w:t>
      </w:r>
      <w:proofErr w:type="spellEnd"/>
      <w:r w:rsidRPr="009843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.  Я обернулся на голос, который говорил со мной, и увидел семь золотых светильников.  Среди светильников стоял Некто, «как бы Сын Человеческий».</w:t>
      </w: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</w:t>
      </w:r>
      <w:r w:rsidRPr="009843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Он был одет в длинное одеяние, а грудь Его была опоясана золотым поясом.  Волосы Его головы были белы, как отбеленная шерсть или как снег, а глаза были как пылающий огонь; ноги Его, как сверкающий медный сплав, раскаленный в печи, и голос Его напоминал шум могучих вод.  Он держал в правой руке семь звезд, из Его рта выходил обоюдоострый меч, а лицо Его было подобно ярко сияющему солнцу.  Когда я увидел Его, то пал к Его ногам как мертвый. Он положил на меня</w:t>
      </w:r>
      <w:proofErr w:type="gramStart"/>
      <w:r w:rsidRPr="009843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С</w:t>
      </w:r>
      <w:proofErr w:type="gramEnd"/>
      <w:r w:rsidRPr="009843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вою правую руку и сказал: – Не бойся, Я – Первый и Последний,  Я жив! Я был мертв, но вот, Я навеки жив! У Меня ключи от смерти и ада!   – Напиши обо всем, что ты увидел, что происходит сейчас и что произойдет потом.  Тайна семи звезд, которые ты видел в Моей правой руке, и семи золотых светильников такова: семь звезд – это ангелы семи церквей, а семь светильников – это сами семь церквей. </w:t>
      </w:r>
    </w:p>
    <w:p w:rsidR="00984325" w:rsidRDefault="00984325" w:rsidP="00984325">
      <w:pPr>
        <w:spacing w:after="0" w:line="288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843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9843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9843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 xml:space="preserve">Не так редко мы пугаемся, когда приходим в </w:t>
      </w:r>
      <w:proofErr w:type="gramStart"/>
      <w:r w:rsidRPr="009843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церковь</w:t>
      </w:r>
      <w:proofErr w:type="gramEnd"/>
      <w:r w:rsidRPr="009843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…если только проповедник не носит зеленый костюм, а лидер поклонения не играет на балалайке. Однако временами мы </w:t>
      </w:r>
      <w:proofErr w:type="gramStart"/>
      <w:r w:rsidRPr="009843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испытываем чувство святости Божьей на поклонении и с ним приходит</w:t>
      </w:r>
      <w:proofErr w:type="gramEnd"/>
      <w:r w:rsidRPr="009843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«страх Господень» - правильная реакция на могущество Бога. Мы стоим в благоговейном трепете и страхе Божьей, даже если мы любим Его. </w:t>
      </w:r>
      <w:r w:rsidRPr="009843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В Откровении апостол</w:t>
      </w:r>
      <w:proofErr w:type="gramStart"/>
      <w:r w:rsidRPr="009843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а Иоа</w:t>
      </w:r>
      <w:proofErr w:type="gramEnd"/>
      <w:r w:rsidRPr="009843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нна ему где - то уже 90 в это время, он приговорен к пожизненному заключению на острове </w:t>
      </w:r>
      <w:proofErr w:type="spellStart"/>
      <w:r w:rsidRPr="009843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Патмос</w:t>
      </w:r>
      <w:proofErr w:type="spellEnd"/>
      <w:r w:rsidRPr="009843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в Эгейском море. Однажды в воскресение он молился и неожиданно земля исчезла. Он в Духе. Он слышит слова. Подобно трубному гласу, он слышит слова: «Напиши в книгу то, что слышишь и пошли 7 церквям». Несомненно, сердце Иоанна почти остановилось, волосы стали дыбом, горло пересохло. Я думаю, что он со страхом поворачивается, чтобы увидеть</w:t>
      </w:r>
      <w:proofErr w:type="gramStart"/>
      <w:r w:rsidRPr="009843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Т</w:t>
      </w:r>
      <w:proofErr w:type="gramEnd"/>
      <w:r w:rsidRPr="009843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ого, чей голос он слышит.  То, что он видит и реально, и нет одновременно. Тот, кого он видит, поистине, удивителен. </w:t>
      </w:r>
      <w:r w:rsidRPr="009843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  </w:t>
      </w:r>
      <w:r w:rsidRPr="009843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9843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9843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Прочтите Откровение 1:9-20. Как Иоанн описывает того, кто подобен Сыну Человеческому? </w:t>
      </w:r>
      <w:r w:rsidRPr="009843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  </w:t>
      </w:r>
      <w:r w:rsidRPr="009843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  </w:t>
      </w:r>
      <w:r w:rsidRPr="009843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Откуда мы знаем, что это Иисус? </w:t>
      </w:r>
      <w:r w:rsidRPr="009843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  </w:t>
      </w:r>
      <w:r w:rsidRPr="009843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  </w:t>
      </w:r>
      <w:r w:rsidRPr="009843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Как Иоанн отреагировал на это видение? </w:t>
      </w:r>
      <w:r w:rsidRPr="009843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  </w:t>
      </w:r>
      <w:r w:rsidRPr="009843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  </w:t>
      </w:r>
      <w:r w:rsidRPr="009843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Прочтите стих 17. Как Иисус утешает Иоанна? </w:t>
      </w:r>
      <w:r w:rsidRPr="009843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  </w:t>
      </w:r>
      <w:r w:rsidRPr="009843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  </w:t>
      </w:r>
      <w:r w:rsidRPr="009843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</w:p>
    <w:p w:rsidR="00984325" w:rsidRPr="00984325" w:rsidRDefault="00984325" w:rsidP="00984325">
      <w:pPr>
        <w:spacing w:after="0" w:line="288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843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9843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9843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lastRenderedPageBreak/>
        <w:t>В нашем поклонении существуют и близость, и трепетное благоговение. Как поется в одной песне поклонения: в нашем поклонении есть и дружба, и страх. Есть безопасность и ужас. Есть радость и почтение. Есть любовь и уважение. Есть доступ и дистанция. Иисус – тот, кого мы любим больше кого либо, и Он тот, кого мы чтим больше всего. Держитесь за эти истины и у вас будут живые отношения с Ним. </w:t>
      </w:r>
      <w:r w:rsidRPr="009843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  </w:t>
      </w:r>
      <w:r w:rsidRPr="009843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9843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9843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Как вы можете выразить свое почтение к Богу в поклонении? </w:t>
      </w:r>
      <w:r w:rsidRPr="009843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  </w:t>
      </w:r>
      <w:r w:rsidRPr="009843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9843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9843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Какие ошибки могут совершить христиане, если они не признают величие Божье? Что можно упустить при этом? </w:t>
      </w:r>
      <w:r w:rsidRPr="009843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  </w:t>
      </w:r>
      <w:r w:rsidRPr="009843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  </w:t>
      </w:r>
      <w:r w:rsidRPr="009843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Если вам трудно понять идею любви и страха, то рекомендую вам прочитать классическую книгу Льюиса «Лев, колдунья и платяной шкаф». Вам понравится она!</w:t>
      </w:r>
    </w:p>
    <w:p w:rsidR="00B8182F" w:rsidRDefault="00B8182F"/>
    <w:sectPr w:rsidR="00B8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C9"/>
    <w:rsid w:val="000333C9"/>
    <w:rsid w:val="00984325"/>
    <w:rsid w:val="00B8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0662">
          <w:marLeft w:val="300"/>
          <w:marRight w:val="30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0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DAE1E8"/>
                <w:right w:val="none" w:sz="0" w:space="0" w:color="auto"/>
              </w:divBdr>
            </w:div>
            <w:div w:id="271088196">
              <w:blockQuote w:val="1"/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single" w:sz="48" w:space="8" w:color="C9D8DF"/>
                <w:bottom w:val="single" w:sz="12" w:space="8" w:color="EBEFF2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Детское</dc:creator>
  <cp:keywords/>
  <dc:description/>
  <cp:lastModifiedBy>Детское</cp:lastModifiedBy>
  <cp:revision>2</cp:revision>
  <dcterms:created xsi:type="dcterms:W3CDTF">2013-07-22T13:38:00Z</dcterms:created>
  <dcterms:modified xsi:type="dcterms:W3CDTF">2013-07-22T13:40:00Z</dcterms:modified>
</cp:coreProperties>
</file>